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630" w:rsidRPr="00CF6B54" w:rsidRDefault="00CF6B54" w:rsidP="00CF6B54">
      <w:pPr>
        <w:spacing w:after="0"/>
        <w:ind w:firstLine="709"/>
        <w:jc w:val="center"/>
        <w:rPr>
          <w:rFonts w:ascii="Times New Roman" w:hAnsi="Times New Roman"/>
          <w:sz w:val="26"/>
          <w:szCs w:val="26"/>
        </w:rPr>
      </w:pPr>
      <w:r w:rsidRPr="00CF6B54">
        <w:rPr>
          <w:rFonts w:ascii="Times New Roman" w:hAnsi="Times New Roman"/>
          <w:sz w:val="26"/>
          <w:szCs w:val="26"/>
        </w:rPr>
        <w:t>Пояснительная записка</w:t>
      </w:r>
    </w:p>
    <w:p w:rsidR="007B6630" w:rsidRDefault="00CF6B54" w:rsidP="00CF6B54">
      <w:pPr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</w:t>
      </w:r>
      <w:r w:rsidRPr="00CF6B54">
        <w:rPr>
          <w:rFonts w:ascii="Times New Roman" w:hAnsi="Times New Roman"/>
          <w:sz w:val="26"/>
          <w:szCs w:val="26"/>
        </w:rPr>
        <w:t>к проекту решения Совета Муезерского муниципального округа</w:t>
      </w:r>
    </w:p>
    <w:p w:rsidR="00CF6B54" w:rsidRDefault="00CF6B54" w:rsidP="00CF6B54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CF6B54" w:rsidRPr="00CF6B54" w:rsidRDefault="00CF6B54" w:rsidP="00CF6B54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7B6630" w:rsidRPr="00CF6B54" w:rsidRDefault="00CF6B54" w:rsidP="00CF6B54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CF6B54">
        <w:rPr>
          <w:rFonts w:ascii="Times New Roman" w:hAnsi="Times New Roman"/>
          <w:sz w:val="26"/>
          <w:szCs w:val="26"/>
        </w:rPr>
        <w:t>«О внесении изменений в решение Совета Муезерского муниципального округа от 22.12.2025 № 57</w:t>
      </w:r>
    </w:p>
    <w:p w:rsidR="007B6630" w:rsidRPr="00CF6B54" w:rsidRDefault="00CF6B54" w:rsidP="00CF6B54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CF6B54">
        <w:rPr>
          <w:rFonts w:ascii="Times New Roman" w:hAnsi="Times New Roman"/>
          <w:sz w:val="26"/>
          <w:szCs w:val="26"/>
        </w:rPr>
        <w:t xml:space="preserve">«Об утверждении Положения о </w:t>
      </w:r>
      <w:r w:rsidRPr="00CF6B54">
        <w:rPr>
          <w:rFonts w:ascii="Times New Roman" w:hAnsi="Times New Roman"/>
          <w:sz w:val="26"/>
          <w:szCs w:val="26"/>
        </w:rPr>
        <w:t>муниципальном земельном контроле в Муезерском муниципальном округе»</w:t>
      </w:r>
    </w:p>
    <w:p w:rsidR="007B6630" w:rsidRPr="00CF6B54" w:rsidRDefault="007B6630" w:rsidP="00CF6B54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7B6630" w:rsidRPr="00CF6B54" w:rsidRDefault="00CF6B54" w:rsidP="00CF6B54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CF6B54">
        <w:rPr>
          <w:rFonts w:ascii="Times New Roman" w:hAnsi="Times New Roman"/>
          <w:sz w:val="26"/>
          <w:szCs w:val="26"/>
        </w:rPr>
        <w:t>Проект решения подготовлен в целях приведения муниципального нормативного правового акта в соответствие с Федеральным законом от 29.12.2025 № 567-ФЗ «О внесении изменений в Федеральный за</w:t>
      </w:r>
      <w:r w:rsidRPr="00CF6B54">
        <w:rPr>
          <w:rFonts w:ascii="Times New Roman" w:hAnsi="Times New Roman"/>
          <w:sz w:val="26"/>
          <w:szCs w:val="26"/>
        </w:rPr>
        <w:t>кон «О государственном контроле (надзоре) и муниципальном контроле в Российской Федерации».</w:t>
      </w:r>
    </w:p>
    <w:p w:rsidR="007B6630" w:rsidRPr="00CF6B54" w:rsidRDefault="007B6630" w:rsidP="00CF6B54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7B6630" w:rsidRPr="00CF6B54" w:rsidRDefault="00CF6B54" w:rsidP="00CF6B54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CF6B54">
        <w:rPr>
          <w:rFonts w:ascii="Times New Roman" w:hAnsi="Times New Roman"/>
          <w:sz w:val="26"/>
          <w:szCs w:val="26"/>
        </w:rPr>
        <w:t>Указанным федеральным законом внесены изменения в положения Федерального закона от 31.07.2020 № 248-ФЗ, регулирующие:</w:t>
      </w:r>
    </w:p>
    <w:p w:rsidR="007B6630" w:rsidRPr="00CF6B54" w:rsidRDefault="00CF6B54" w:rsidP="00CF6B54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CF6B54">
        <w:rPr>
          <w:rFonts w:ascii="Times New Roman" w:hAnsi="Times New Roman"/>
          <w:sz w:val="26"/>
          <w:szCs w:val="26"/>
        </w:rPr>
        <w:t>— порядок оформления решений и результатов ко</w:t>
      </w:r>
      <w:r w:rsidRPr="00CF6B54">
        <w:rPr>
          <w:rFonts w:ascii="Times New Roman" w:hAnsi="Times New Roman"/>
          <w:sz w:val="26"/>
          <w:szCs w:val="26"/>
        </w:rPr>
        <w:t>нтрольных (надзорных) мероприятий посредством Единого реестра контрольных (надзорных) мероприятий;</w:t>
      </w:r>
    </w:p>
    <w:p w:rsidR="007B6630" w:rsidRPr="00CF6B54" w:rsidRDefault="00CF6B54" w:rsidP="00CF6B54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CF6B54">
        <w:rPr>
          <w:rFonts w:ascii="Times New Roman" w:hAnsi="Times New Roman"/>
          <w:sz w:val="26"/>
          <w:szCs w:val="26"/>
        </w:rPr>
        <w:t>— порядок проведения профилактических визитов;</w:t>
      </w:r>
    </w:p>
    <w:p w:rsidR="007B6630" w:rsidRPr="00CF6B54" w:rsidRDefault="00CF6B54" w:rsidP="00CF6B54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CF6B54">
        <w:rPr>
          <w:rFonts w:ascii="Times New Roman" w:hAnsi="Times New Roman"/>
          <w:sz w:val="26"/>
          <w:szCs w:val="26"/>
        </w:rPr>
        <w:t>— цифровые способы взаимодействия с контролируемыми лицами через единый портал государственных и муниципальных</w:t>
      </w:r>
      <w:r w:rsidRPr="00CF6B54">
        <w:rPr>
          <w:rFonts w:ascii="Times New Roman" w:hAnsi="Times New Roman"/>
          <w:sz w:val="26"/>
          <w:szCs w:val="26"/>
        </w:rPr>
        <w:t xml:space="preserve"> услуг, региональный портал государственных и муниципальных услуг, а также мобильное приложение «Инспектор»;</w:t>
      </w:r>
    </w:p>
    <w:p w:rsidR="007B6630" w:rsidRPr="00CF6B54" w:rsidRDefault="00CF6B54" w:rsidP="00CF6B54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CF6B54">
        <w:rPr>
          <w:rFonts w:ascii="Times New Roman" w:hAnsi="Times New Roman"/>
          <w:sz w:val="26"/>
          <w:szCs w:val="26"/>
        </w:rPr>
        <w:t>— порядок досудебного обжалования решений, действий (бездействия) контрольного органа и должностных лиц;</w:t>
      </w:r>
    </w:p>
    <w:p w:rsidR="007B6630" w:rsidRPr="00CF6B54" w:rsidRDefault="00CF6B54" w:rsidP="00CF6B54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CF6B54">
        <w:rPr>
          <w:rFonts w:ascii="Times New Roman" w:hAnsi="Times New Roman"/>
          <w:sz w:val="26"/>
          <w:szCs w:val="26"/>
        </w:rPr>
        <w:t xml:space="preserve">— уточнение </w:t>
      </w:r>
      <w:proofErr w:type="gramStart"/>
      <w:r w:rsidRPr="00CF6B54">
        <w:rPr>
          <w:rFonts w:ascii="Times New Roman" w:hAnsi="Times New Roman"/>
          <w:sz w:val="26"/>
          <w:szCs w:val="26"/>
        </w:rPr>
        <w:t>применения индикаторов риска н</w:t>
      </w:r>
      <w:r w:rsidRPr="00CF6B54">
        <w:rPr>
          <w:rFonts w:ascii="Times New Roman" w:hAnsi="Times New Roman"/>
          <w:sz w:val="26"/>
          <w:szCs w:val="26"/>
        </w:rPr>
        <w:t>арушения обязательных требований</w:t>
      </w:r>
      <w:proofErr w:type="gramEnd"/>
      <w:r w:rsidRPr="00CF6B54">
        <w:rPr>
          <w:rFonts w:ascii="Times New Roman" w:hAnsi="Times New Roman"/>
          <w:sz w:val="26"/>
          <w:szCs w:val="26"/>
        </w:rPr>
        <w:t>;</w:t>
      </w:r>
    </w:p>
    <w:p w:rsidR="007B6630" w:rsidRPr="00CF6B54" w:rsidRDefault="00CF6B54" w:rsidP="00CF6B54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CF6B54">
        <w:rPr>
          <w:rFonts w:ascii="Times New Roman" w:hAnsi="Times New Roman"/>
          <w:sz w:val="26"/>
          <w:szCs w:val="26"/>
        </w:rPr>
        <w:t>— использование технических средств фиксации при проведении отдельных контрольных мероприятий.</w:t>
      </w:r>
    </w:p>
    <w:p w:rsidR="007B6630" w:rsidRPr="00CF6B54" w:rsidRDefault="007B6630" w:rsidP="00CF6B54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7B6630" w:rsidRPr="00CF6B54" w:rsidRDefault="00CF6B54" w:rsidP="00CF6B54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CF6B54">
        <w:rPr>
          <w:rFonts w:ascii="Times New Roman" w:hAnsi="Times New Roman"/>
          <w:sz w:val="26"/>
          <w:szCs w:val="26"/>
        </w:rPr>
        <w:t>В связи с этим предлагается утвердить Положение о муниципальном земельном контроле в новой редакции.</w:t>
      </w:r>
    </w:p>
    <w:p w:rsidR="007B6630" w:rsidRPr="00CF6B54" w:rsidRDefault="007B6630" w:rsidP="00CF6B54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7B6630" w:rsidRPr="00CF6B54" w:rsidRDefault="00CF6B54" w:rsidP="00CF6B54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CF6B54">
        <w:rPr>
          <w:rFonts w:ascii="Times New Roman" w:hAnsi="Times New Roman"/>
          <w:sz w:val="26"/>
          <w:szCs w:val="26"/>
        </w:rPr>
        <w:t>Принятие проекта решения</w:t>
      </w:r>
      <w:r w:rsidRPr="00CF6B54">
        <w:rPr>
          <w:rFonts w:ascii="Times New Roman" w:hAnsi="Times New Roman"/>
          <w:sz w:val="26"/>
          <w:szCs w:val="26"/>
        </w:rPr>
        <w:t>:</w:t>
      </w:r>
    </w:p>
    <w:p w:rsidR="007B6630" w:rsidRPr="00CF6B54" w:rsidRDefault="00CF6B54" w:rsidP="00CF6B54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CF6B54">
        <w:rPr>
          <w:rFonts w:ascii="Times New Roman" w:hAnsi="Times New Roman"/>
          <w:sz w:val="26"/>
          <w:szCs w:val="26"/>
        </w:rPr>
        <w:t>1. Не потребует дополнительных расходов бюджета Муезерского муниципального округа.</w:t>
      </w:r>
    </w:p>
    <w:p w:rsidR="007B6630" w:rsidRPr="00CF6B54" w:rsidRDefault="00CF6B54" w:rsidP="00CF6B54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CF6B54">
        <w:rPr>
          <w:rFonts w:ascii="Times New Roman" w:hAnsi="Times New Roman"/>
          <w:sz w:val="26"/>
          <w:szCs w:val="26"/>
        </w:rPr>
        <w:t>2. Не повлечет необходимости принятия иных муниципальных правовых актов, за исключением при необходимости актуализации административных регламентов.</w:t>
      </w:r>
    </w:p>
    <w:p w:rsidR="007B6630" w:rsidRPr="00CF6B54" w:rsidRDefault="00CF6B54" w:rsidP="00CF6B54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CF6B54">
        <w:rPr>
          <w:rFonts w:ascii="Times New Roman" w:hAnsi="Times New Roman"/>
          <w:sz w:val="26"/>
          <w:szCs w:val="26"/>
        </w:rPr>
        <w:t>3. Направлено на испол</w:t>
      </w:r>
      <w:r w:rsidRPr="00CF6B54">
        <w:rPr>
          <w:rFonts w:ascii="Times New Roman" w:hAnsi="Times New Roman"/>
          <w:sz w:val="26"/>
          <w:szCs w:val="26"/>
        </w:rPr>
        <w:t>нение требований действующего федерального законодательства и устранение замечаний контрольных органов.</w:t>
      </w:r>
    </w:p>
    <w:p w:rsidR="007B6630" w:rsidRPr="00CF6B54" w:rsidRDefault="007B6630" w:rsidP="00CF6B54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7B6630" w:rsidRPr="00CF6B54" w:rsidRDefault="00CF6B54" w:rsidP="00CF6B54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CF6B54">
        <w:rPr>
          <w:rFonts w:ascii="Times New Roman" w:hAnsi="Times New Roman"/>
          <w:sz w:val="26"/>
          <w:szCs w:val="26"/>
        </w:rPr>
        <w:t xml:space="preserve">Проект решения носит обязательный </w:t>
      </w:r>
      <w:proofErr w:type="spellStart"/>
      <w:r w:rsidRPr="00CF6B54">
        <w:rPr>
          <w:rFonts w:ascii="Times New Roman" w:hAnsi="Times New Roman"/>
          <w:sz w:val="26"/>
          <w:szCs w:val="26"/>
        </w:rPr>
        <w:t>правоприводящий</w:t>
      </w:r>
      <w:proofErr w:type="spellEnd"/>
      <w:r w:rsidRPr="00CF6B54">
        <w:rPr>
          <w:rFonts w:ascii="Times New Roman" w:hAnsi="Times New Roman"/>
          <w:sz w:val="26"/>
          <w:szCs w:val="26"/>
        </w:rPr>
        <w:t xml:space="preserve"> характер.</w:t>
      </w:r>
    </w:p>
    <w:p w:rsidR="007B6630" w:rsidRPr="00CF6B54" w:rsidRDefault="007B6630" w:rsidP="00CF6B54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7B6630" w:rsidRPr="00CF6B54" w:rsidRDefault="00CF6B54" w:rsidP="00CF6B54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CF6B54">
        <w:rPr>
          <w:rFonts w:ascii="Times New Roman" w:hAnsi="Times New Roman"/>
          <w:sz w:val="26"/>
          <w:szCs w:val="26"/>
        </w:rPr>
        <w:t>Исполнитель: отдел градостроительства и землепользования администрации Муезерского муницип</w:t>
      </w:r>
      <w:r w:rsidRPr="00CF6B54">
        <w:rPr>
          <w:rFonts w:ascii="Times New Roman" w:hAnsi="Times New Roman"/>
          <w:sz w:val="26"/>
          <w:szCs w:val="26"/>
        </w:rPr>
        <w:t>ального округа.</w:t>
      </w:r>
    </w:p>
    <w:p w:rsidR="007B6630" w:rsidRDefault="007B6630" w:rsidP="00CF6B54">
      <w:pPr>
        <w:spacing w:after="0"/>
      </w:pPr>
    </w:p>
    <w:sectPr w:rsidR="007B6630" w:rsidSect="00CF6B54">
      <w:pgSz w:w="12240" w:h="15840"/>
      <w:pgMar w:top="1440" w:right="616" w:bottom="1440" w:left="993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XO Thame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24D53"/>
    <w:multiLevelType w:val="multilevel"/>
    <w:tmpl w:val="3C46C660"/>
    <w:lvl w:ilvl="0">
      <w:start w:val="1"/>
      <w:numFmt w:val="bullet"/>
      <w:pStyle w:val="2"/>
      <w:lvlText w:val=""/>
      <w:lvlJc w:val="left"/>
      <w:pPr>
        <w:widowControl/>
        <w:tabs>
          <w:tab w:val="left" w:pos="720"/>
        </w:tabs>
        <w:ind w:left="72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66257E"/>
    <w:multiLevelType w:val="multilevel"/>
    <w:tmpl w:val="FA7E43C0"/>
    <w:lvl w:ilvl="0">
      <w:start w:val="1"/>
      <w:numFmt w:val="decimal"/>
      <w:pStyle w:val="20"/>
      <w:lvlText w:val="%1."/>
      <w:lvlJc w:val="left"/>
      <w:pPr>
        <w:widowControl/>
        <w:tabs>
          <w:tab w:val="left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2584A9D"/>
    <w:multiLevelType w:val="multilevel"/>
    <w:tmpl w:val="3DB4830A"/>
    <w:lvl w:ilvl="0">
      <w:start w:val="1"/>
      <w:numFmt w:val="decimal"/>
      <w:pStyle w:val="a"/>
      <w:lvlText w:val="%1."/>
      <w:lvlJc w:val="left"/>
      <w:pPr>
        <w:widowControl/>
        <w:tabs>
          <w:tab w:val="left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40F0D48"/>
    <w:multiLevelType w:val="multilevel"/>
    <w:tmpl w:val="626681C0"/>
    <w:lvl w:ilvl="0">
      <w:start w:val="1"/>
      <w:numFmt w:val="bullet"/>
      <w:pStyle w:val="a0"/>
      <w:lvlText w:val=""/>
      <w:lvlJc w:val="left"/>
      <w:pPr>
        <w:widowControl/>
        <w:tabs>
          <w:tab w:val="left" w:pos="360"/>
        </w:tabs>
        <w:ind w:left="3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B854B3A"/>
    <w:multiLevelType w:val="multilevel"/>
    <w:tmpl w:val="4C6E7902"/>
    <w:lvl w:ilvl="0">
      <w:start w:val="1"/>
      <w:numFmt w:val="bullet"/>
      <w:pStyle w:val="3"/>
      <w:lvlText w:val=""/>
      <w:lvlJc w:val="left"/>
      <w:pPr>
        <w:widowControl/>
        <w:tabs>
          <w:tab w:val="left" w:pos="1080"/>
        </w:tabs>
        <w:ind w:left="108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E2C1856"/>
    <w:multiLevelType w:val="multilevel"/>
    <w:tmpl w:val="8284AA62"/>
    <w:lvl w:ilvl="0">
      <w:start w:val="1"/>
      <w:numFmt w:val="decimal"/>
      <w:pStyle w:val="30"/>
      <w:lvlText w:val="%1."/>
      <w:lvlJc w:val="left"/>
      <w:pPr>
        <w:widowControl/>
        <w:tabs>
          <w:tab w:val="left" w:pos="1080"/>
        </w:tabs>
        <w:ind w:left="108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B6630"/>
    <w:rsid w:val="007B6630"/>
    <w:rsid w:val="00CF6B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1">
    <w:name w:val="Normal"/>
    <w:link w:val="1"/>
    <w:qFormat/>
    <w:rsid w:val="007B6630"/>
  </w:style>
  <w:style w:type="paragraph" w:styleId="10">
    <w:name w:val="heading 1"/>
    <w:basedOn w:val="a1"/>
    <w:next w:val="a1"/>
    <w:link w:val="11"/>
    <w:uiPriority w:val="9"/>
    <w:qFormat/>
    <w:rsid w:val="007B6630"/>
    <w:pPr>
      <w:keepNext/>
      <w:keepLines/>
      <w:spacing w:before="480" w:after="0"/>
      <w:outlineLvl w:val="0"/>
    </w:pPr>
    <w:rPr>
      <w:rFonts w:asciiTheme="majorHAnsi" w:hAnsiTheme="majorHAnsi"/>
      <w:b/>
      <w:color w:val="365F91" w:themeColor="accent1" w:themeShade="BF"/>
      <w:sz w:val="28"/>
    </w:rPr>
  </w:style>
  <w:style w:type="paragraph" w:styleId="21">
    <w:name w:val="heading 2"/>
    <w:basedOn w:val="a1"/>
    <w:next w:val="a1"/>
    <w:link w:val="22"/>
    <w:uiPriority w:val="9"/>
    <w:qFormat/>
    <w:rsid w:val="007B6630"/>
    <w:pPr>
      <w:keepNext/>
      <w:keepLines/>
      <w:spacing w:before="200" w:after="0"/>
      <w:outlineLvl w:val="1"/>
    </w:pPr>
    <w:rPr>
      <w:rFonts w:asciiTheme="majorHAnsi" w:hAnsiTheme="majorHAnsi"/>
      <w:b/>
      <w:color w:val="4F81BD" w:themeColor="accent1"/>
      <w:sz w:val="26"/>
    </w:rPr>
  </w:style>
  <w:style w:type="paragraph" w:styleId="31">
    <w:name w:val="heading 3"/>
    <w:basedOn w:val="a1"/>
    <w:next w:val="a1"/>
    <w:link w:val="32"/>
    <w:uiPriority w:val="9"/>
    <w:qFormat/>
    <w:rsid w:val="007B6630"/>
    <w:pPr>
      <w:keepNext/>
      <w:keepLines/>
      <w:spacing w:before="200" w:after="0"/>
      <w:outlineLvl w:val="2"/>
    </w:pPr>
    <w:rPr>
      <w:rFonts w:asciiTheme="majorHAnsi" w:hAnsiTheme="majorHAnsi"/>
      <w:b/>
      <w:color w:val="4F81BD" w:themeColor="accent1"/>
    </w:rPr>
  </w:style>
  <w:style w:type="paragraph" w:styleId="4">
    <w:name w:val="heading 4"/>
    <w:basedOn w:val="a1"/>
    <w:next w:val="a1"/>
    <w:link w:val="40"/>
    <w:uiPriority w:val="9"/>
    <w:qFormat/>
    <w:rsid w:val="007B6630"/>
    <w:pPr>
      <w:keepNext/>
      <w:keepLines/>
      <w:spacing w:before="200" w:after="0"/>
      <w:outlineLvl w:val="3"/>
    </w:pPr>
    <w:rPr>
      <w:rFonts w:asciiTheme="majorHAnsi" w:hAnsiTheme="majorHAnsi"/>
      <w:b/>
      <w:i/>
      <w:color w:val="4F81BD" w:themeColor="accent1"/>
    </w:rPr>
  </w:style>
  <w:style w:type="paragraph" w:styleId="5">
    <w:name w:val="heading 5"/>
    <w:basedOn w:val="a1"/>
    <w:next w:val="a1"/>
    <w:link w:val="50"/>
    <w:uiPriority w:val="9"/>
    <w:qFormat/>
    <w:rsid w:val="007B6630"/>
    <w:pPr>
      <w:keepNext/>
      <w:keepLines/>
      <w:spacing w:before="200" w:after="0"/>
      <w:outlineLvl w:val="4"/>
    </w:pPr>
    <w:rPr>
      <w:rFonts w:asciiTheme="majorHAnsi" w:hAnsiTheme="majorHAns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qFormat/>
    <w:rsid w:val="007B6630"/>
    <w:pPr>
      <w:keepNext/>
      <w:keepLines/>
      <w:spacing w:before="200" w:after="0"/>
      <w:outlineLvl w:val="5"/>
    </w:pPr>
    <w:rPr>
      <w:rFonts w:asciiTheme="majorHAnsi" w:hAnsiTheme="majorHAnsi"/>
      <w:i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qFormat/>
    <w:rsid w:val="007B6630"/>
    <w:pPr>
      <w:keepNext/>
      <w:keepLines/>
      <w:spacing w:before="200" w:after="0"/>
      <w:outlineLvl w:val="6"/>
    </w:pPr>
    <w:rPr>
      <w:rFonts w:asciiTheme="majorHAnsi" w:hAnsiTheme="majorHAnsi"/>
      <w:i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qFormat/>
    <w:rsid w:val="007B6630"/>
    <w:pPr>
      <w:keepNext/>
      <w:keepLines/>
      <w:spacing w:before="200" w:after="0"/>
      <w:outlineLvl w:val="7"/>
    </w:pPr>
    <w:rPr>
      <w:rFonts w:asciiTheme="majorHAnsi" w:hAnsiTheme="majorHAnsi"/>
      <w:color w:val="4F81BD" w:themeColor="accent1"/>
      <w:sz w:val="20"/>
    </w:rPr>
  </w:style>
  <w:style w:type="paragraph" w:styleId="9">
    <w:name w:val="heading 9"/>
    <w:basedOn w:val="a1"/>
    <w:next w:val="a1"/>
    <w:link w:val="90"/>
    <w:uiPriority w:val="9"/>
    <w:qFormat/>
    <w:rsid w:val="007B6630"/>
    <w:pPr>
      <w:keepNext/>
      <w:keepLines/>
      <w:spacing w:before="200" w:after="0"/>
      <w:outlineLvl w:val="8"/>
    </w:pPr>
    <w:rPr>
      <w:rFonts w:asciiTheme="majorHAnsi" w:hAnsiTheme="majorHAnsi"/>
      <w:i/>
      <w:color w:val="404040" w:themeColor="text1" w:themeTint="BF"/>
      <w:sz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">
    <w:name w:val="Обычный1"/>
    <w:rsid w:val="007B6630"/>
  </w:style>
  <w:style w:type="paragraph" w:customStyle="1" w:styleId="12">
    <w:name w:val="Слабая ссылка1"/>
    <w:basedOn w:val="13"/>
    <w:link w:val="a5"/>
    <w:rsid w:val="007B6630"/>
    <w:rPr>
      <w:smallCaps/>
      <w:color w:val="C0504D" w:themeColor="accent2"/>
      <w:u w:val="single"/>
    </w:rPr>
  </w:style>
  <w:style w:type="character" w:styleId="a5">
    <w:name w:val="Subtle Reference"/>
    <w:basedOn w:val="a2"/>
    <w:link w:val="12"/>
    <w:rsid w:val="007B6630"/>
    <w:rPr>
      <w:smallCaps/>
      <w:color w:val="C0504D" w:themeColor="accent2"/>
      <w:u w:val="single"/>
    </w:rPr>
  </w:style>
  <w:style w:type="paragraph" w:styleId="a6">
    <w:name w:val="Body Text"/>
    <w:basedOn w:val="a1"/>
    <w:link w:val="a7"/>
    <w:rsid w:val="007B6630"/>
    <w:pPr>
      <w:spacing w:after="120"/>
    </w:pPr>
  </w:style>
  <w:style w:type="character" w:customStyle="1" w:styleId="a7">
    <w:name w:val="Основной текст Знак"/>
    <w:basedOn w:val="1"/>
    <w:link w:val="a6"/>
    <w:rsid w:val="007B6630"/>
  </w:style>
  <w:style w:type="paragraph" w:styleId="23">
    <w:name w:val="toc 2"/>
    <w:next w:val="a1"/>
    <w:link w:val="24"/>
    <w:uiPriority w:val="39"/>
    <w:rsid w:val="007B6630"/>
    <w:pPr>
      <w:ind w:left="200"/>
    </w:pPr>
    <w:rPr>
      <w:rFonts w:ascii="XO Thames" w:hAnsi="XO Thames"/>
      <w:sz w:val="28"/>
    </w:rPr>
  </w:style>
  <w:style w:type="character" w:customStyle="1" w:styleId="24">
    <w:name w:val="Оглавление 2 Знак"/>
    <w:link w:val="23"/>
    <w:rsid w:val="007B6630"/>
    <w:rPr>
      <w:rFonts w:ascii="XO Thames" w:hAnsi="XO Thames"/>
      <w:sz w:val="28"/>
    </w:rPr>
  </w:style>
  <w:style w:type="paragraph" w:styleId="41">
    <w:name w:val="toc 4"/>
    <w:next w:val="a1"/>
    <w:link w:val="42"/>
    <w:uiPriority w:val="39"/>
    <w:rsid w:val="007B6630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7B6630"/>
    <w:rPr>
      <w:rFonts w:ascii="XO Thames" w:hAnsi="XO Thames"/>
      <w:sz w:val="28"/>
    </w:rPr>
  </w:style>
  <w:style w:type="paragraph" w:styleId="a8">
    <w:name w:val="List"/>
    <w:basedOn w:val="a1"/>
    <w:link w:val="a9"/>
    <w:rsid w:val="007B6630"/>
    <w:pPr>
      <w:ind w:left="360" w:hanging="360"/>
      <w:contextualSpacing/>
    </w:pPr>
  </w:style>
  <w:style w:type="character" w:customStyle="1" w:styleId="a9">
    <w:name w:val="Список Знак"/>
    <w:basedOn w:val="1"/>
    <w:link w:val="a8"/>
    <w:rsid w:val="007B6630"/>
  </w:style>
  <w:style w:type="character" w:customStyle="1" w:styleId="70">
    <w:name w:val="Заголовок 7 Знак"/>
    <w:basedOn w:val="1"/>
    <w:link w:val="7"/>
    <w:rsid w:val="007B6630"/>
    <w:rPr>
      <w:rFonts w:asciiTheme="majorHAnsi" w:hAnsiTheme="majorHAnsi"/>
      <w:i/>
      <w:color w:val="404040" w:themeColor="text1" w:themeTint="BF"/>
    </w:rPr>
  </w:style>
  <w:style w:type="paragraph" w:styleId="aa">
    <w:name w:val="List Continue"/>
    <w:basedOn w:val="a1"/>
    <w:link w:val="ab"/>
    <w:rsid w:val="007B6630"/>
    <w:pPr>
      <w:spacing w:after="120"/>
      <w:ind w:left="360"/>
      <w:contextualSpacing/>
    </w:pPr>
  </w:style>
  <w:style w:type="character" w:customStyle="1" w:styleId="ab">
    <w:name w:val="Продолжение списка Знак"/>
    <w:basedOn w:val="1"/>
    <w:link w:val="aa"/>
    <w:rsid w:val="007B6630"/>
  </w:style>
  <w:style w:type="paragraph" w:styleId="ac">
    <w:name w:val="caption"/>
    <w:basedOn w:val="a1"/>
    <w:next w:val="a1"/>
    <w:link w:val="ad"/>
    <w:rsid w:val="007B6630"/>
    <w:pPr>
      <w:spacing w:line="240" w:lineRule="auto"/>
    </w:pPr>
    <w:rPr>
      <w:b/>
      <w:color w:val="4F81BD" w:themeColor="accent1"/>
      <w:sz w:val="18"/>
    </w:rPr>
  </w:style>
  <w:style w:type="character" w:customStyle="1" w:styleId="ad">
    <w:name w:val="Название объекта Знак"/>
    <w:basedOn w:val="1"/>
    <w:link w:val="ac"/>
    <w:rsid w:val="007B6630"/>
    <w:rPr>
      <w:b/>
      <w:color w:val="4F81BD" w:themeColor="accent1"/>
      <w:sz w:val="18"/>
    </w:rPr>
  </w:style>
  <w:style w:type="paragraph" w:customStyle="1" w:styleId="14">
    <w:name w:val="Выделение1"/>
    <w:basedOn w:val="13"/>
    <w:link w:val="ae"/>
    <w:rsid w:val="007B6630"/>
    <w:rPr>
      <w:i/>
    </w:rPr>
  </w:style>
  <w:style w:type="character" w:styleId="ae">
    <w:name w:val="Emphasis"/>
    <w:basedOn w:val="a2"/>
    <w:link w:val="14"/>
    <w:rsid w:val="007B6630"/>
    <w:rPr>
      <w:i/>
    </w:rPr>
  </w:style>
  <w:style w:type="paragraph" w:styleId="61">
    <w:name w:val="toc 6"/>
    <w:next w:val="a1"/>
    <w:link w:val="62"/>
    <w:uiPriority w:val="39"/>
    <w:rsid w:val="007B6630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sid w:val="007B6630"/>
    <w:rPr>
      <w:rFonts w:ascii="XO Thames" w:hAnsi="XO Thames"/>
      <w:sz w:val="28"/>
    </w:rPr>
  </w:style>
  <w:style w:type="paragraph" w:styleId="af">
    <w:name w:val="macro"/>
    <w:link w:val="af0"/>
    <w:rsid w:val="007B6630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</w:rPr>
  </w:style>
  <w:style w:type="character" w:customStyle="1" w:styleId="af0">
    <w:name w:val="Текст макроса Знак"/>
    <w:link w:val="af"/>
    <w:rsid w:val="007B6630"/>
    <w:rPr>
      <w:rFonts w:ascii="Courier" w:hAnsi="Courier"/>
      <w:sz w:val="20"/>
    </w:rPr>
  </w:style>
  <w:style w:type="paragraph" w:styleId="71">
    <w:name w:val="toc 7"/>
    <w:next w:val="a1"/>
    <w:link w:val="72"/>
    <w:uiPriority w:val="39"/>
    <w:rsid w:val="007B6630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sid w:val="007B6630"/>
    <w:rPr>
      <w:rFonts w:ascii="XO Thames" w:hAnsi="XO Thames"/>
      <w:sz w:val="28"/>
    </w:rPr>
  </w:style>
  <w:style w:type="paragraph" w:styleId="af1">
    <w:name w:val="footer"/>
    <w:basedOn w:val="a1"/>
    <w:link w:val="af2"/>
    <w:rsid w:val="007B66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1"/>
    <w:link w:val="af1"/>
    <w:rsid w:val="007B6630"/>
  </w:style>
  <w:style w:type="paragraph" w:customStyle="1" w:styleId="13">
    <w:name w:val="Основной шрифт абзаца1"/>
    <w:link w:val="33"/>
    <w:rsid w:val="007B6630"/>
  </w:style>
  <w:style w:type="paragraph" w:styleId="33">
    <w:name w:val="List Continue 3"/>
    <w:basedOn w:val="a1"/>
    <w:link w:val="34"/>
    <w:rsid w:val="007B6630"/>
    <w:pPr>
      <w:spacing w:after="120"/>
      <w:ind w:left="1080"/>
      <w:contextualSpacing/>
    </w:pPr>
  </w:style>
  <w:style w:type="character" w:customStyle="1" w:styleId="34">
    <w:name w:val="Продолжение списка 3 Знак"/>
    <w:basedOn w:val="1"/>
    <w:link w:val="33"/>
    <w:rsid w:val="007B6630"/>
  </w:style>
  <w:style w:type="paragraph" w:customStyle="1" w:styleId="Endnote">
    <w:name w:val="Endnote"/>
    <w:link w:val="Endnote0"/>
    <w:rsid w:val="007B663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sid w:val="007B6630"/>
    <w:rPr>
      <w:rFonts w:ascii="XO Thames" w:hAnsi="XO Thames"/>
      <w:sz w:val="22"/>
    </w:rPr>
  </w:style>
  <w:style w:type="character" w:customStyle="1" w:styleId="32">
    <w:name w:val="Заголовок 3 Знак"/>
    <w:basedOn w:val="1"/>
    <w:link w:val="31"/>
    <w:rsid w:val="007B6630"/>
    <w:rPr>
      <w:rFonts w:asciiTheme="majorHAnsi" w:hAnsiTheme="majorHAnsi"/>
      <w:b/>
      <w:color w:val="4F81BD" w:themeColor="accent1"/>
    </w:rPr>
  </w:style>
  <w:style w:type="paragraph" w:styleId="35">
    <w:name w:val="Body Text 3"/>
    <w:basedOn w:val="a1"/>
    <w:link w:val="36"/>
    <w:rsid w:val="007B6630"/>
    <w:pPr>
      <w:spacing w:after="120"/>
    </w:pPr>
    <w:rPr>
      <w:sz w:val="16"/>
    </w:rPr>
  </w:style>
  <w:style w:type="character" w:customStyle="1" w:styleId="36">
    <w:name w:val="Основной текст 3 Знак"/>
    <w:basedOn w:val="1"/>
    <w:link w:val="35"/>
    <w:rsid w:val="007B6630"/>
    <w:rPr>
      <w:sz w:val="16"/>
    </w:rPr>
  </w:style>
  <w:style w:type="paragraph" w:styleId="a">
    <w:name w:val="List Number"/>
    <w:basedOn w:val="a1"/>
    <w:link w:val="af3"/>
    <w:rsid w:val="007B6630"/>
    <w:pPr>
      <w:numPr>
        <w:numId w:val="1"/>
      </w:numPr>
      <w:contextualSpacing/>
    </w:pPr>
  </w:style>
  <w:style w:type="character" w:customStyle="1" w:styleId="af3">
    <w:name w:val="Нумерованный список Знак"/>
    <w:basedOn w:val="1"/>
    <w:link w:val="a"/>
    <w:rsid w:val="007B6630"/>
  </w:style>
  <w:style w:type="paragraph" w:styleId="af4">
    <w:name w:val="List Paragraph"/>
    <w:basedOn w:val="a1"/>
    <w:link w:val="af5"/>
    <w:rsid w:val="007B6630"/>
    <w:pPr>
      <w:ind w:left="720"/>
      <w:contextualSpacing/>
    </w:pPr>
  </w:style>
  <w:style w:type="character" w:customStyle="1" w:styleId="af5">
    <w:name w:val="Абзац списка Знак"/>
    <w:basedOn w:val="1"/>
    <w:link w:val="af4"/>
    <w:rsid w:val="007B6630"/>
  </w:style>
  <w:style w:type="paragraph" w:styleId="af6">
    <w:name w:val="No Spacing"/>
    <w:link w:val="af7"/>
    <w:rsid w:val="007B6630"/>
    <w:pPr>
      <w:spacing w:after="0" w:line="240" w:lineRule="auto"/>
    </w:pPr>
  </w:style>
  <w:style w:type="character" w:customStyle="1" w:styleId="af7">
    <w:name w:val="Без интервала Знак"/>
    <w:link w:val="af6"/>
    <w:rsid w:val="007B6630"/>
  </w:style>
  <w:style w:type="character" w:customStyle="1" w:styleId="90">
    <w:name w:val="Заголовок 9 Знак"/>
    <w:basedOn w:val="1"/>
    <w:link w:val="9"/>
    <w:rsid w:val="007B6630"/>
    <w:rPr>
      <w:rFonts w:asciiTheme="majorHAnsi" w:hAnsiTheme="majorHAnsi"/>
      <w:i/>
      <w:color w:val="404040" w:themeColor="text1" w:themeTint="BF"/>
      <w:sz w:val="20"/>
    </w:rPr>
  </w:style>
  <w:style w:type="paragraph" w:styleId="25">
    <w:name w:val="List 2"/>
    <w:basedOn w:val="a1"/>
    <w:link w:val="26"/>
    <w:rsid w:val="007B6630"/>
    <w:pPr>
      <w:ind w:left="720" w:hanging="360"/>
      <w:contextualSpacing/>
    </w:pPr>
  </w:style>
  <w:style w:type="character" w:customStyle="1" w:styleId="26">
    <w:name w:val="Список 2 Знак"/>
    <w:basedOn w:val="1"/>
    <w:link w:val="25"/>
    <w:rsid w:val="007B6630"/>
  </w:style>
  <w:style w:type="paragraph" w:styleId="af8">
    <w:name w:val="header"/>
    <w:basedOn w:val="a1"/>
    <w:link w:val="af9"/>
    <w:rsid w:val="007B66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9">
    <w:name w:val="Верхний колонтитул Знак"/>
    <w:basedOn w:val="1"/>
    <w:link w:val="af8"/>
    <w:rsid w:val="007B6630"/>
  </w:style>
  <w:style w:type="paragraph" w:styleId="afa">
    <w:name w:val="TOC Heading"/>
    <w:basedOn w:val="10"/>
    <w:next w:val="a1"/>
    <w:link w:val="afb"/>
    <w:rsid w:val="007B6630"/>
    <w:pPr>
      <w:outlineLvl w:val="8"/>
    </w:pPr>
  </w:style>
  <w:style w:type="character" w:customStyle="1" w:styleId="afb">
    <w:name w:val="Заголовок оглавления Знак"/>
    <w:basedOn w:val="11"/>
    <w:link w:val="afa"/>
    <w:rsid w:val="007B6630"/>
  </w:style>
  <w:style w:type="paragraph" w:styleId="3">
    <w:name w:val="List Bullet 3"/>
    <w:basedOn w:val="a1"/>
    <w:link w:val="37"/>
    <w:rsid w:val="007B6630"/>
    <w:pPr>
      <w:numPr>
        <w:numId w:val="2"/>
      </w:numPr>
      <w:contextualSpacing/>
    </w:pPr>
  </w:style>
  <w:style w:type="character" w:customStyle="1" w:styleId="37">
    <w:name w:val="Маркированный список 3 Знак"/>
    <w:basedOn w:val="1"/>
    <w:link w:val="3"/>
    <w:rsid w:val="007B6630"/>
  </w:style>
  <w:style w:type="paragraph" w:styleId="27">
    <w:name w:val="Quote"/>
    <w:basedOn w:val="a1"/>
    <w:next w:val="a1"/>
    <w:link w:val="28"/>
    <w:rsid w:val="007B6630"/>
    <w:rPr>
      <w:i/>
      <w:color w:val="000000" w:themeColor="text1"/>
    </w:rPr>
  </w:style>
  <w:style w:type="character" w:customStyle="1" w:styleId="28">
    <w:name w:val="Цитата 2 Знак"/>
    <w:basedOn w:val="1"/>
    <w:link w:val="27"/>
    <w:rsid w:val="007B6630"/>
    <w:rPr>
      <w:i/>
      <w:color w:val="000000" w:themeColor="text1"/>
    </w:rPr>
  </w:style>
  <w:style w:type="paragraph" w:styleId="38">
    <w:name w:val="toc 3"/>
    <w:next w:val="a1"/>
    <w:link w:val="39"/>
    <w:uiPriority w:val="39"/>
    <w:rsid w:val="007B6630"/>
    <w:pPr>
      <w:ind w:left="400"/>
    </w:pPr>
    <w:rPr>
      <w:rFonts w:ascii="XO Thames" w:hAnsi="XO Thames"/>
      <w:sz w:val="28"/>
    </w:rPr>
  </w:style>
  <w:style w:type="character" w:customStyle="1" w:styleId="39">
    <w:name w:val="Оглавление 3 Знак"/>
    <w:link w:val="38"/>
    <w:rsid w:val="007B6630"/>
    <w:rPr>
      <w:rFonts w:ascii="XO Thames" w:hAnsi="XO Thames"/>
      <w:sz w:val="28"/>
    </w:rPr>
  </w:style>
  <w:style w:type="paragraph" w:customStyle="1" w:styleId="15">
    <w:name w:val="Сильная ссылка1"/>
    <w:basedOn w:val="13"/>
    <w:link w:val="afc"/>
    <w:rsid w:val="007B6630"/>
    <w:rPr>
      <w:b/>
      <w:smallCaps/>
      <w:color w:val="C0504D" w:themeColor="accent2"/>
      <w:spacing w:val="5"/>
      <w:u w:val="single"/>
    </w:rPr>
  </w:style>
  <w:style w:type="character" w:styleId="afc">
    <w:name w:val="Intense Reference"/>
    <w:basedOn w:val="a2"/>
    <w:link w:val="15"/>
    <w:rsid w:val="007B6630"/>
    <w:rPr>
      <w:b/>
      <w:smallCaps/>
      <w:color w:val="C0504D" w:themeColor="accent2"/>
      <w:spacing w:val="5"/>
      <w:u w:val="single"/>
    </w:rPr>
  </w:style>
  <w:style w:type="paragraph" w:styleId="30">
    <w:name w:val="List Number 3"/>
    <w:basedOn w:val="a1"/>
    <w:link w:val="3a"/>
    <w:rsid w:val="007B6630"/>
    <w:pPr>
      <w:numPr>
        <w:numId w:val="3"/>
      </w:numPr>
      <w:contextualSpacing/>
    </w:pPr>
  </w:style>
  <w:style w:type="character" w:customStyle="1" w:styleId="3a">
    <w:name w:val="Нумерованный список 3 Знак"/>
    <w:basedOn w:val="1"/>
    <w:link w:val="30"/>
    <w:rsid w:val="007B6630"/>
  </w:style>
  <w:style w:type="character" w:customStyle="1" w:styleId="50">
    <w:name w:val="Заголовок 5 Знак"/>
    <w:basedOn w:val="1"/>
    <w:link w:val="5"/>
    <w:rsid w:val="007B6630"/>
    <w:rPr>
      <w:rFonts w:asciiTheme="majorHAnsi" w:hAnsiTheme="majorHAnsi"/>
      <w:color w:val="243F60" w:themeColor="accent1" w:themeShade="7F"/>
    </w:rPr>
  </w:style>
  <w:style w:type="paragraph" w:styleId="3b">
    <w:name w:val="List 3"/>
    <w:basedOn w:val="a1"/>
    <w:link w:val="3c"/>
    <w:rsid w:val="007B6630"/>
    <w:pPr>
      <w:ind w:left="1080" w:hanging="360"/>
      <w:contextualSpacing/>
    </w:pPr>
  </w:style>
  <w:style w:type="character" w:customStyle="1" w:styleId="3c">
    <w:name w:val="Список 3 Знак"/>
    <w:basedOn w:val="1"/>
    <w:link w:val="3b"/>
    <w:rsid w:val="007B6630"/>
  </w:style>
  <w:style w:type="character" w:customStyle="1" w:styleId="11">
    <w:name w:val="Заголовок 1 Знак"/>
    <w:basedOn w:val="1"/>
    <w:link w:val="10"/>
    <w:rsid w:val="007B6630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16">
    <w:name w:val="Гиперссылка1"/>
    <w:link w:val="afd"/>
    <w:rsid w:val="007B6630"/>
    <w:rPr>
      <w:color w:val="0000FF"/>
      <w:u w:val="single"/>
    </w:rPr>
  </w:style>
  <w:style w:type="character" w:styleId="afd">
    <w:name w:val="Hyperlink"/>
    <w:link w:val="16"/>
    <w:rsid w:val="007B6630"/>
    <w:rPr>
      <w:color w:val="0000FF"/>
      <w:u w:val="single"/>
    </w:rPr>
  </w:style>
  <w:style w:type="paragraph" w:customStyle="1" w:styleId="Footnote">
    <w:name w:val="Footnote"/>
    <w:link w:val="Footnote0"/>
    <w:rsid w:val="007B663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sid w:val="007B6630"/>
    <w:rPr>
      <w:rFonts w:ascii="XO Thames" w:hAnsi="XO Thames"/>
      <w:sz w:val="22"/>
    </w:rPr>
  </w:style>
  <w:style w:type="character" w:customStyle="1" w:styleId="80">
    <w:name w:val="Заголовок 8 Знак"/>
    <w:basedOn w:val="1"/>
    <w:link w:val="8"/>
    <w:rsid w:val="007B6630"/>
    <w:rPr>
      <w:rFonts w:asciiTheme="majorHAnsi" w:hAnsiTheme="majorHAnsi"/>
      <w:color w:val="4F81BD" w:themeColor="accent1"/>
      <w:sz w:val="20"/>
    </w:rPr>
  </w:style>
  <w:style w:type="paragraph" w:styleId="17">
    <w:name w:val="toc 1"/>
    <w:next w:val="a1"/>
    <w:link w:val="18"/>
    <w:uiPriority w:val="39"/>
    <w:rsid w:val="007B6630"/>
    <w:rPr>
      <w:rFonts w:ascii="XO Thames" w:hAnsi="XO Thames"/>
      <w:b/>
      <w:sz w:val="28"/>
    </w:rPr>
  </w:style>
  <w:style w:type="character" w:customStyle="1" w:styleId="18">
    <w:name w:val="Оглавление 1 Знак"/>
    <w:link w:val="17"/>
    <w:rsid w:val="007B6630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7B663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sid w:val="007B6630"/>
    <w:rPr>
      <w:rFonts w:ascii="XO Thames" w:hAnsi="XO Thames"/>
      <w:sz w:val="28"/>
    </w:rPr>
  </w:style>
  <w:style w:type="paragraph" w:styleId="20">
    <w:name w:val="List Number 2"/>
    <w:basedOn w:val="a1"/>
    <w:link w:val="29"/>
    <w:rsid w:val="007B6630"/>
    <w:pPr>
      <w:numPr>
        <w:numId w:val="4"/>
      </w:numPr>
      <w:contextualSpacing/>
    </w:pPr>
  </w:style>
  <w:style w:type="character" w:customStyle="1" w:styleId="29">
    <w:name w:val="Нумерованный список 2 Знак"/>
    <w:basedOn w:val="1"/>
    <w:link w:val="20"/>
    <w:rsid w:val="007B6630"/>
  </w:style>
  <w:style w:type="paragraph" w:styleId="afe">
    <w:name w:val="Intense Quote"/>
    <w:basedOn w:val="a1"/>
    <w:next w:val="a1"/>
    <w:link w:val="aff"/>
    <w:rsid w:val="007B663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i/>
      <w:color w:val="4F81BD" w:themeColor="accent1"/>
    </w:rPr>
  </w:style>
  <w:style w:type="character" w:customStyle="1" w:styleId="aff">
    <w:name w:val="Выделенная цитата Знак"/>
    <w:basedOn w:val="1"/>
    <w:link w:val="afe"/>
    <w:rsid w:val="007B6630"/>
    <w:rPr>
      <w:b/>
      <w:i/>
      <w:color w:val="4F81BD" w:themeColor="accent1"/>
    </w:rPr>
  </w:style>
  <w:style w:type="paragraph" w:styleId="91">
    <w:name w:val="toc 9"/>
    <w:next w:val="a1"/>
    <w:link w:val="92"/>
    <w:uiPriority w:val="39"/>
    <w:rsid w:val="007B6630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sid w:val="007B6630"/>
    <w:rPr>
      <w:rFonts w:ascii="XO Thames" w:hAnsi="XO Thames"/>
      <w:sz w:val="28"/>
    </w:rPr>
  </w:style>
  <w:style w:type="paragraph" w:styleId="2a">
    <w:name w:val="Body Text 2"/>
    <w:basedOn w:val="a1"/>
    <w:link w:val="2b"/>
    <w:rsid w:val="007B6630"/>
    <w:pPr>
      <w:spacing w:after="120" w:line="480" w:lineRule="auto"/>
    </w:pPr>
  </w:style>
  <w:style w:type="character" w:customStyle="1" w:styleId="2b">
    <w:name w:val="Основной текст 2 Знак"/>
    <w:basedOn w:val="1"/>
    <w:link w:val="2a"/>
    <w:rsid w:val="007B6630"/>
  </w:style>
  <w:style w:type="paragraph" w:customStyle="1" w:styleId="19">
    <w:name w:val="Слабое выделение1"/>
    <w:basedOn w:val="13"/>
    <w:link w:val="aff0"/>
    <w:rsid w:val="007B6630"/>
    <w:rPr>
      <w:i/>
      <w:color w:val="808080" w:themeColor="text1" w:themeTint="7F"/>
    </w:rPr>
  </w:style>
  <w:style w:type="character" w:styleId="aff0">
    <w:name w:val="Subtle Emphasis"/>
    <w:basedOn w:val="a2"/>
    <w:link w:val="19"/>
    <w:rsid w:val="007B6630"/>
    <w:rPr>
      <w:i/>
      <w:color w:val="808080" w:themeColor="text1" w:themeTint="7F"/>
    </w:rPr>
  </w:style>
  <w:style w:type="paragraph" w:styleId="81">
    <w:name w:val="toc 8"/>
    <w:next w:val="a1"/>
    <w:link w:val="82"/>
    <w:uiPriority w:val="39"/>
    <w:rsid w:val="007B6630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sid w:val="007B6630"/>
    <w:rPr>
      <w:rFonts w:ascii="XO Thames" w:hAnsi="XO Thames"/>
      <w:sz w:val="28"/>
    </w:rPr>
  </w:style>
  <w:style w:type="paragraph" w:styleId="a0">
    <w:name w:val="List Bullet"/>
    <w:basedOn w:val="a1"/>
    <w:link w:val="aff1"/>
    <w:rsid w:val="007B6630"/>
    <w:pPr>
      <w:numPr>
        <w:numId w:val="5"/>
      </w:numPr>
      <w:contextualSpacing/>
    </w:pPr>
  </w:style>
  <w:style w:type="character" w:customStyle="1" w:styleId="aff1">
    <w:name w:val="Маркированный список Знак"/>
    <w:basedOn w:val="1"/>
    <w:link w:val="a0"/>
    <w:rsid w:val="007B6630"/>
  </w:style>
  <w:style w:type="paragraph" w:customStyle="1" w:styleId="1a">
    <w:name w:val="Сильное выделение1"/>
    <w:basedOn w:val="13"/>
    <w:link w:val="aff2"/>
    <w:rsid w:val="007B6630"/>
    <w:rPr>
      <w:b/>
      <w:i/>
      <w:color w:val="4F81BD" w:themeColor="accent1"/>
    </w:rPr>
  </w:style>
  <w:style w:type="character" w:styleId="aff2">
    <w:name w:val="Intense Emphasis"/>
    <w:basedOn w:val="a2"/>
    <w:link w:val="1a"/>
    <w:rsid w:val="007B6630"/>
    <w:rPr>
      <w:b/>
      <w:i/>
      <w:color w:val="4F81BD" w:themeColor="accent1"/>
    </w:rPr>
  </w:style>
  <w:style w:type="paragraph" w:customStyle="1" w:styleId="1b">
    <w:name w:val="Название книги1"/>
    <w:basedOn w:val="13"/>
    <w:link w:val="aff3"/>
    <w:rsid w:val="007B6630"/>
    <w:rPr>
      <w:b/>
      <w:smallCaps/>
      <w:spacing w:val="5"/>
    </w:rPr>
  </w:style>
  <w:style w:type="character" w:styleId="aff3">
    <w:name w:val="Book Title"/>
    <w:basedOn w:val="a2"/>
    <w:link w:val="1b"/>
    <w:rsid w:val="007B6630"/>
    <w:rPr>
      <w:b/>
      <w:smallCaps/>
      <w:spacing w:val="5"/>
    </w:rPr>
  </w:style>
  <w:style w:type="paragraph" w:styleId="51">
    <w:name w:val="toc 5"/>
    <w:next w:val="a1"/>
    <w:link w:val="52"/>
    <w:uiPriority w:val="39"/>
    <w:rsid w:val="007B6630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7B6630"/>
    <w:rPr>
      <w:rFonts w:ascii="XO Thames" w:hAnsi="XO Thames"/>
      <w:sz w:val="28"/>
    </w:rPr>
  </w:style>
  <w:style w:type="paragraph" w:styleId="2">
    <w:name w:val="List Bullet 2"/>
    <w:basedOn w:val="a1"/>
    <w:link w:val="2c"/>
    <w:rsid w:val="007B6630"/>
    <w:pPr>
      <w:numPr>
        <w:numId w:val="6"/>
      </w:numPr>
      <w:contextualSpacing/>
    </w:pPr>
  </w:style>
  <w:style w:type="character" w:customStyle="1" w:styleId="2c">
    <w:name w:val="Маркированный список 2 Знак"/>
    <w:basedOn w:val="1"/>
    <w:link w:val="2"/>
    <w:rsid w:val="007B6630"/>
  </w:style>
  <w:style w:type="paragraph" w:customStyle="1" w:styleId="1c">
    <w:name w:val="Строгий1"/>
    <w:basedOn w:val="13"/>
    <w:link w:val="aff4"/>
    <w:rsid w:val="007B6630"/>
    <w:rPr>
      <w:b/>
    </w:rPr>
  </w:style>
  <w:style w:type="character" w:styleId="aff4">
    <w:name w:val="Strong"/>
    <w:basedOn w:val="a2"/>
    <w:link w:val="1c"/>
    <w:rsid w:val="007B6630"/>
    <w:rPr>
      <w:b/>
    </w:rPr>
  </w:style>
  <w:style w:type="paragraph" w:styleId="aff5">
    <w:name w:val="Subtitle"/>
    <w:basedOn w:val="a1"/>
    <w:next w:val="a1"/>
    <w:link w:val="aff6"/>
    <w:uiPriority w:val="11"/>
    <w:qFormat/>
    <w:rsid w:val="007B6630"/>
    <w:pPr>
      <w:numPr>
        <w:ilvl w:val="1"/>
      </w:numPr>
    </w:pPr>
    <w:rPr>
      <w:rFonts w:asciiTheme="majorHAnsi" w:hAnsiTheme="majorHAnsi"/>
      <w:i/>
      <w:color w:val="4F81BD" w:themeColor="accent1"/>
      <w:spacing w:val="15"/>
      <w:sz w:val="24"/>
    </w:rPr>
  </w:style>
  <w:style w:type="character" w:customStyle="1" w:styleId="aff6">
    <w:name w:val="Подзаголовок Знак"/>
    <w:basedOn w:val="1"/>
    <w:link w:val="aff5"/>
    <w:rsid w:val="007B6630"/>
    <w:rPr>
      <w:rFonts w:asciiTheme="majorHAnsi" w:hAnsiTheme="majorHAnsi"/>
      <w:i/>
      <w:color w:val="4F81BD" w:themeColor="accent1"/>
      <w:spacing w:val="15"/>
      <w:sz w:val="24"/>
    </w:rPr>
  </w:style>
  <w:style w:type="paragraph" w:styleId="aff7">
    <w:name w:val="Title"/>
    <w:basedOn w:val="a1"/>
    <w:next w:val="a1"/>
    <w:link w:val="aff8"/>
    <w:uiPriority w:val="10"/>
    <w:qFormat/>
    <w:rsid w:val="007B663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hAnsiTheme="majorHAnsi"/>
      <w:color w:val="17365D" w:themeColor="text2" w:themeShade="BF"/>
      <w:spacing w:val="5"/>
      <w:sz w:val="52"/>
    </w:rPr>
  </w:style>
  <w:style w:type="character" w:customStyle="1" w:styleId="aff8">
    <w:name w:val="Название Знак"/>
    <w:basedOn w:val="1"/>
    <w:link w:val="aff7"/>
    <w:rsid w:val="007B6630"/>
    <w:rPr>
      <w:rFonts w:asciiTheme="majorHAnsi" w:hAnsiTheme="majorHAnsi"/>
      <w:color w:val="17365D" w:themeColor="text2" w:themeShade="BF"/>
      <w:spacing w:val="5"/>
      <w:sz w:val="52"/>
    </w:rPr>
  </w:style>
  <w:style w:type="character" w:customStyle="1" w:styleId="40">
    <w:name w:val="Заголовок 4 Знак"/>
    <w:basedOn w:val="1"/>
    <w:link w:val="4"/>
    <w:rsid w:val="007B6630"/>
    <w:rPr>
      <w:rFonts w:asciiTheme="majorHAnsi" w:hAnsiTheme="majorHAnsi"/>
      <w:b/>
      <w:i/>
      <w:color w:val="4F81BD" w:themeColor="accent1"/>
    </w:rPr>
  </w:style>
  <w:style w:type="character" w:customStyle="1" w:styleId="22">
    <w:name w:val="Заголовок 2 Знак"/>
    <w:basedOn w:val="1"/>
    <w:link w:val="21"/>
    <w:rsid w:val="007B6630"/>
    <w:rPr>
      <w:rFonts w:asciiTheme="majorHAnsi" w:hAnsiTheme="majorHAnsi"/>
      <w:b/>
      <w:color w:val="4F81BD" w:themeColor="accent1"/>
      <w:sz w:val="26"/>
    </w:rPr>
  </w:style>
  <w:style w:type="paragraph" w:styleId="2d">
    <w:name w:val="List Continue 2"/>
    <w:basedOn w:val="a1"/>
    <w:link w:val="2e"/>
    <w:rsid w:val="007B6630"/>
    <w:pPr>
      <w:spacing w:after="120"/>
      <w:ind w:left="720"/>
      <w:contextualSpacing/>
    </w:pPr>
  </w:style>
  <w:style w:type="character" w:customStyle="1" w:styleId="2e">
    <w:name w:val="Продолжение списка 2 Знак"/>
    <w:basedOn w:val="1"/>
    <w:link w:val="2d"/>
    <w:rsid w:val="007B6630"/>
  </w:style>
  <w:style w:type="character" w:customStyle="1" w:styleId="60">
    <w:name w:val="Заголовок 6 Знак"/>
    <w:basedOn w:val="1"/>
    <w:link w:val="6"/>
    <w:rsid w:val="007B6630"/>
    <w:rPr>
      <w:rFonts w:asciiTheme="majorHAnsi" w:hAnsiTheme="majorHAnsi"/>
      <w:i/>
      <w:color w:val="243F60" w:themeColor="accent1" w:themeShade="7F"/>
    </w:rPr>
  </w:style>
  <w:style w:type="table" w:styleId="aff9">
    <w:name w:val="Colorful Grid"/>
    <w:basedOn w:val="a3"/>
    <w:rsid w:val="007B6630"/>
    <w:pPr>
      <w:spacing w:after="0" w:line="240" w:lineRule="auto"/>
    </w:pPr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5">
    <w:name w:val="Colorful Grid Accent 5"/>
    <w:basedOn w:val="a3"/>
    <w:rsid w:val="007B6630"/>
    <w:pPr>
      <w:spacing w:after="0" w:line="240" w:lineRule="auto"/>
    </w:pPr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1">
    <w:name w:val="Medium Grid 1 Accent 1"/>
    <w:basedOn w:val="a3"/>
    <w:rsid w:val="007B6630"/>
    <w:pPr>
      <w:spacing w:after="0" w:line="240" w:lineRule="auto"/>
    </w:pPr>
    <w:tblPr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3">
    <w:name w:val="Medium List 1 Accent 3"/>
    <w:basedOn w:val="a3"/>
    <w:rsid w:val="007B6630"/>
    <w:pPr>
      <w:spacing w:after="0" w:line="240" w:lineRule="auto"/>
    </w:pPr>
    <w:rPr>
      <w:color w:val="000000" w:themeColor="text1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-5">
    <w:name w:val="Medium Grid 3 Accent 5"/>
    <w:basedOn w:val="a3"/>
    <w:rsid w:val="007B6630"/>
    <w:pPr>
      <w:spacing w:after="0" w:line="240" w:lineRule="auto"/>
    </w:pPr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2">
    <w:name w:val="Colorful Grid Accent 2"/>
    <w:basedOn w:val="a3"/>
    <w:rsid w:val="007B6630"/>
    <w:pPr>
      <w:spacing w:after="0" w:line="240" w:lineRule="auto"/>
    </w:pPr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-2">
    <w:name w:val="Medium Grid 3 Accent 2"/>
    <w:basedOn w:val="a3"/>
    <w:rsid w:val="007B6630"/>
    <w:pPr>
      <w:spacing w:after="0" w:line="240" w:lineRule="auto"/>
    </w:pPr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f">
    <w:name w:val="Medium Shading 2"/>
    <w:basedOn w:val="a3"/>
    <w:rsid w:val="007B6630"/>
    <w:pPr>
      <w:spacing w:after="0" w:line="240" w:lineRule="auto"/>
    </w:pPr>
    <w:tblPr>
      <w:tblInd w:w="0" w:type="dxa"/>
      <w:tblBorders>
        <w:top w:val="single" w:sz="18" w:space="0" w:color="000000"/>
        <w:bottom w:val="single" w:sz="1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30">
    <w:name w:val="Medium Grid 1 Accent 3"/>
    <w:basedOn w:val="a3"/>
    <w:rsid w:val="007B6630"/>
    <w:pPr>
      <w:spacing w:after="0" w:line="240" w:lineRule="auto"/>
    </w:pPr>
    <w:tblPr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50">
    <w:name w:val="Dark List Accent 5"/>
    <w:basedOn w:val="a3"/>
    <w:rsid w:val="007B6630"/>
    <w:pPr>
      <w:spacing w:after="0" w:line="240" w:lineRule="auto"/>
    </w:pPr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-4">
    <w:name w:val="Light List Accent 4"/>
    <w:basedOn w:val="a3"/>
    <w:rsid w:val="007B6630"/>
    <w:pPr>
      <w:spacing w:after="0" w:line="240" w:lineRule="auto"/>
    </w:pPr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-1">
    <w:name w:val="Medium Grid 3 Accent 1"/>
    <w:basedOn w:val="a3"/>
    <w:rsid w:val="007B6630"/>
    <w:pPr>
      <w:spacing w:after="0" w:line="240" w:lineRule="auto"/>
    </w:pPr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1">
    <w:name w:val="Medium Shading 2 Accent 1"/>
    <w:basedOn w:val="a3"/>
    <w:rsid w:val="007B6630"/>
    <w:pPr>
      <w:spacing w:after="0" w:line="240" w:lineRule="auto"/>
    </w:pPr>
    <w:tblPr>
      <w:tblInd w:w="0" w:type="dxa"/>
      <w:tblBorders>
        <w:top w:val="single" w:sz="18" w:space="0" w:color="000000"/>
        <w:bottom w:val="single" w:sz="1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10">
    <w:name w:val="Medium List 2 Accent 1"/>
    <w:basedOn w:val="a3"/>
    <w:rsid w:val="007B6630"/>
    <w:pPr>
      <w:spacing w:after="0" w:line="240" w:lineRule="auto"/>
    </w:pPr>
    <w:rPr>
      <w:rFonts w:asciiTheme="majorHAnsi" w:hAnsiTheme="majorHAnsi"/>
      <w:color w:val="000000" w:themeColor="text1"/>
    </w:rPr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List Accent 3"/>
    <w:basedOn w:val="a3"/>
    <w:rsid w:val="007B6630"/>
    <w:pPr>
      <w:spacing w:after="0" w:line="240" w:lineRule="auto"/>
    </w:pPr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6">
    <w:name w:val="Colorful List Accent 6"/>
    <w:basedOn w:val="a3"/>
    <w:rsid w:val="007B6630"/>
    <w:pPr>
      <w:spacing w:after="0" w:line="240" w:lineRule="auto"/>
    </w:pPr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-51">
    <w:name w:val="Light List Accent 5"/>
    <w:basedOn w:val="a3"/>
    <w:rsid w:val="007B6630"/>
    <w:pPr>
      <w:spacing w:after="0" w:line="240" w:lineRule="auto"/>
    </w:pPr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20">
    <w:name w:val="Colorful Shading Accent 2"/>
    <w:basedOn w:val="a3"/>
    <w:rsid w:val="007B6630"/>
    <w:pPr>
      <w:spacing w:after="0" w:line="240" w:lineRule="auto"/>
    </w:pPr>
    <w:rPr>
      <w:color w:val="000000" w:themeColor="text1"/>
    </w:rPr>
    <w:tblPr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f0">
    <w:name w:val="Medium Grid 2"/>
    <w:basedOn w:val="a3"/>
    <w:rsid w:val="007B6630"/>
    <w:pPr>
      <w:spacing w:after="0" w:line="240" w:lineRule="auto"/>
    </w:pPr>
    <w:rPr>
      <w:rFonts w:asciiTheme="majorHAnsi" w:hAnsiTheme="majorHAnsi"/>
      <w:color w:val="000000" w:themeColor="text1"/>
    </w:rPr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a">
    <w:name w:val="Table Grid"/>
    <w:basedOn w:val="a3"/>
    <w:rsid w:val="007B6630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60">
    <w:name w:val="Light List Accent 6"/>
    <w:basedOn w:val="a3"/>
    <w:rsid w:val="007B6630"/>
    <w:pPr>
      <w:spacing w:after="0" w:line="240" w:lineRule="auto"/>
    </w:pPr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52">
    <w:name w:val="Light Grid Accent 5"/>
    <w:basedOn w:val="a3"/>
    <w:rsid w:val="007B6630"/>
    <w:pPr>
      <w:spacing w:after="0" w:line="240" w:lineRule="auto"/>
    </w:pPr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11">
    <w:name w:val="Medium Grid 2 Accent 1"/>
    <w:basedOn w:val="a3"/>
    <w:rsid w:val="007B6630"/>
    <w:pPr>
      <w:spacing w:after="0" w:line="240" w:lineRule="auto"/>
    </w:pPr>
    <w:rPr>
      <w:rFonts w:asciiTheme="majorHAnsi" w:hAnsiTheme="majorHAnsi"/>
      <w:color w:val="000000" w:themeColor="text1"/>
    </w:rPr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b">
    <w:name w:val="Light List"/>
    <w:basedOn w:val="a3"/>
    <w:rsid w:val="007B6630"/>
    <w:pPr>
      <w:spacing w:after="0" w:line="240" w:lineRule="auto"/>
    </w:pPr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61">
    <w:name w:val="Light Grid Accent 6"/>
    <w:basedOn w:val="a3"/>
    <w:rsid w:val="007B6630"/>
    <w:pPr>
      <w:spacing w:after="0" w:line="240" w:lineRule="auto"/>
    </w:pPr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4">
    <w:name w:val="Medium List 1 Accent 4"/>
    <w:basedOn w:val="a3"/>
    <w:rsid w:val="007B6630"/>
    <w:pPr>
      <w:spacing w:after="0" w:line="240" w:lineRule="auto"/>
    </w:pPr>
    <w:rPr>
      <w:color w:val="000000" w:themeColor="text1"/>
    </w:rPr>
    <w:tblPr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62">
    <w:name w:val="Colorful Grid Accent 6"/>
    <w:basedOn w:val="a3"/>
    <w:rsid w:val="007B6630"/>
    <w:pPr>
      <w:spacing w:after="0" w:line="240" w:lineRule="auto"/>
    </w:pPr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5">
    <w:name w:val="Medium Shading 1 Accent 5"/>
    <w:basedOn w:val="a3"/>
    <w:rsid w:val="007B6630"/>
    <w:pPr>
      <w:spacing w:after="0" w:line="240" w:lineRule="auto"/>
    </w:pPr>
    <w:tblPr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2">
    <w:name w:val="Medium List 2 Accent 2"/>
    <w:basedOn w:val="a3"/>
    <w:rsid w:val="007B6630"/>
    <w:pPr>
      <w:spacing w:after="0" w:line="240" w:lineRule="auto"/>
    </w:pPr>
    <w:rPr>
      <w:rFonts w:asciiTheme="majorHAnsi" w:hAnsiTheme="majorHAnsi"/>
      <w:color w:val="000000" w:themeColor="text1"/>
    </w:rPr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0">
    <w:name w:val="Light Shading Accent 3"/>
    <w:basedOn w:val="a3"/>
    <w:rsid w:val="007B6630"/>
    <w:pPr>
      <w:spacing w:after="0" w:line="240" w:lineRule="auto"/>
    </w:pPr>
    <w:rPr>
      <w:color w:val="76923C" w:themeColor="accent3" w:themeShade="BF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c">
    <w:name w:val="Dark List"/>
    <w:basedOn w:val="a3"/>
    <w:rsid w:val="007B6630"/>
    <w:pPr>
      <w:spacing w:after="0" w:line="240" w:lineRule="auto"/>
    </w:pPr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-21">
    <w:name w:val="Light Grid Accent 2"/>
    <w:basedOn w:val="a3"/>
    <w:rsid w:val="007B6630"/>
    <w:pPr>
      <w:spacing w:after="0" w:line="240" w:lineRule="auto"/>
    </w:pPr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2">
    <w:name w:val="Medium Grid 1 Accent 2"/>
    <w:basedOn w:val="a3"/>
    <w:rsid w:val="007B6630"/>
    <w:pPr>
      <w:spacing w:after="0" w:line="240" w:lineRule="auto"/>
    </w:pPr>
    <w:tblPr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">
    <w:name w:val="Light Grid Accent 1"/>
    <w:basedOn w:val="a3"/>
    <w:rsid w:val="007B6630"/>
    <w:pPr>
      <w:spacing w:after="0" w:line="240" w:lineRule="auto"/>
    </w:pPr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40">
    <w:name w:val="Colorful Grid Accent 4"/>
    <w:basedOn w:val="a3"/>
    <w:rsid w:val="007B6630"/>
    <w:pPr>
      <w:spacing w:after="0" w:line="240" w:lineRule="auto"/>
    </w:pPr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22">
    <w:name w:val="Dark List Accent 2"/>
    <w:basedOn w:val="a3"/>
    <w:rsid w:val="007B6630"/>
    <w:pPr>
      <w:spacing w:after="0" w:line="240" w:lineRule="auto"/>
    </w:pPr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3d">
    <w:name w:val="Medium Grid 3"/>
    <w:basedOn w:val="a3"/>
    <w:rsid w:val="007B6630"/>
    <w:pPr>
      <w:spacing w:after="0" w:line="240" w:lineRule="auto"/>
    </w:pPr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d">
    <w:name w:val="Light Shading"/>
    <w:basedOn w:val="a3"/>
    <w:rsid w:val="007B6630"/>
    <w:pPr>
      <w:spacing w:after="0" w:line="240" w:lineRule="auto"/>
    </w:pPr>
    <w:rPr>
      <w:color w:val="000000" w:themeColor="text1" w:themeShade="BF"/>
    </w:rPr>
    <w:tblPr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41">
    <w:name w:val="Light Grid Accent 4"/>
    <w:basedOn w:val="a3"/>
    <w:rsid w:val="007B6630"/>
    <w:pPr>
      <w:spacing w:after="0" w:line="240" w:lineRule="auto"/>
    </w:pPr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6">
    <w:name w:val="Medium List 1 Accent 6"/>
    <w:basedOn w:val="a3"/>
    <w:rsid w:val="007B6630"/>
    <w:pPr>
      <w:spacing w:after="0" w:line="240" w:lineRule="auto"/>
    </w:pPr>
    <w:rPr>
      <w:color w:val="000000" w:themeColor="text1"/>
    </w:rPr>
    <w:tblPr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5">
    <w:name w:val="Medium Shading 2 Accent 5"/>
    <w:basedOn w:val="a3"/>
    <w:rsid w:val="007B6630"/>
    <w:pPr>
      <w:spacing w:after="0" w:line="240" w:lineRule="auto"/>
    </w:pPr>
    <w:tblPr>
      <w:tblInd w:w="0" w:type="dxa"/>
      <w:tblBorders>
        <w:top w:val="single" w:sz="18" w:space="0" w:color="000000"/>
        <w:bottom w:val="single" w:sz="1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f1">
    <w:name w:val="Medium List 2"/>
    <w:basedOn w:val="a3"/>
    <w:rsid w:val="007B6630"/>
    <w:pPr>
      <w:spacing w:after="0" w:line="240" w:lineRule="auto"/>
    </w:pPr>
    <w:rPr>
      <w:rFonts w:asciiTheme="majorHAnsi" w:hAnsiTheme="majorHAnsi"/>
      <w:color w:val="000000" w:themeColor="text1"/>
    </w:rPr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31">
    <w:name w:val="Medium Shading 1 Accent 3"/>
    <w:basedOn w:val="a3"/>
    <w:rsid w:val="007B6630"/>
    <w:pPr>
      <w:spacing w:after="0" w:line="240" w:lineRule="auto"/>
    </w:pPr>
    <w:tblPr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d">
    <w:name w:val="Medium Grid 1"/>
    <w:basedOn w:val="a3"/>
    <w:rsid w:val="007B6630"/>
    <w:pPr>
      <w:spacing w:after="0" w:line="240" w:lineRule="auto"/>
    </w:pPr>
    <w:tblPr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-6">
    <w:name w:val="Medium Grid 3 Accent 6"/>
    <w:basedOn w:val="a3"/>
    <w:rsid w:val="007B6630"/>
    <w:pPr>
      <w:spacing w:after="0" w:line="240" w:lineRule="auto"/>
    </w:pPr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23">
    <w:name w:val="Light Shading Accent 2"/>
    <w:basedOn w:val="a3"/>
    <w:rsid w:val="007B6630"/>
    <w:pPr>
      <w:spacing w:after="0" w:line="240" w:lineRule="auto"/>
    </w:pPr>
    <w:rPr>
      <w:color w:val="943634" w:themeColor="accent2" w:themeShade="BF"/>
    </w:rPr>
    <w:tblPr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42">
    <w:name w:val="Colorful Shading Accent 4"/>
    <w:basedOn w:val="a3"/>
    <w:rsid w:val="007B6630"/>
    <w:pPr>
      <w:spacing w:after="0" w:line="240" w:lineRule="auto"/>
    </w:pPr>
    <w:rPr>
      <w:color w:val="000000" w:themeColor="text1"/>
    </w:rPr>
    <w:tblPr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20">
    <w:name w:val="Medium Shading 1 Accent 2"/>
    <w:basedOn w:val="a3"/>
    <w:rsid w:val="007B6630"/>
    <w:pPr>
      <w:spacing w:after="0" w:line="240" w:lineRule="auto"/>
    </w:pPr>
    <w:tblPr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e">
    <w:name w:val="Medium List 1"/>
    <w:basedOn w:val="a3"/>
    <w:rsid w:val="007B6630"/>
    <w:pPr>
      <w:spacing w:after="0" w:line="240" w:lineRule="auto"/>
    </w:pPr>
    <w:rPr>
      <w:color w:val="000000" w:themeColor="text1"/>
    </w:rPr>
    <w:tblPr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-3">
    <w:name w:val="Medium Grid 3 Accent 3"/>
    <w:basedOn w:val="a3"/>
    <w:rsid w:val="007B6630"/>
    <w:pPr>
      <w:spacing w:after="0" w:line="240" w:lineRule="auto"/>
    </w:pPr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e">
    <w:name w:val="Colorful List"/>
    <w:basedOn w:val="a3"/>
    <w:rsid w:val="007B6630"/>
    <w:pPr>
      <w:spacing w:after="0" w:line="240" w:lineRule="auto"/>
    </w:pPr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1-21">
    <w:name w:val="Medium List 1 Accent 2"/>
    <w:basedOn w:val="a3"/>
    <w:rsid w:val="007B6630"/>
    <w:pPr>
      <w:spacing w:after="0" w:line="240" w:lineRule="auto"/>
    </w:pPr>
    <w:rPr>
      <w:color w:val="000000" w:themeColor="text1"/>
    </w:rPr>
    <w:tblPr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53">
    <w:name w:val="Light Shading Accent 5"/>
    <w:basedOn w:val="a3"/>
    <w:rsid w:val="007B6630"/>
    <w:pPr>
      <w:spacing w:after="0" w:line="240" w:lineRule="auto"/>
    </w:pPr>
    <w:rPr>
      <w:color w:val="31849B" w:themeColor="accent5" w:themeShade="BF"/>
    </w:rPr>
    <w:tblPr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3">
    <w:name w:val="Medium Grid 2 Accent 3"/>
    <w:basedOn w:val="a3"/>
    <w:rsid w:val="007B6630"/>
    <w:pPr>
      <w:spacing w:after="0" w:line="240" w:lineRule="auto"/>
    </w:pPr>
    <w:rPr>
      <w:rFonts w:asciiTheme="majorHAnsi" w:hAnsiTheme="majorHAnsi"/>
      <w:color w:val="000000" w:themeColor="text1"/>
    </w:rPr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4">
    <w:name w:val="Medium Grid 2 Accent 4"/>
    <w:basedOn w:val="a3"/>
    <w:rsid w:val="007B6630"/>
    <w:pPr>
      <w:spacing w:after="0" w:line="240" w:lineRule="auto"/>
    </w:pPr>
    <w:rPr>
      <w:rFonts w:asciiTheme="majorHAnsi" w:hAnsiTheme="majorHAnsi"/>
      <w:color w:val="000000" w:themeColor="text1"/>
    </w:rPr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f">
    <w:name w:val="Light Grid"/>
    <w:basedOn w:val="a3"/>
    <w:rsid w:val="007B6630"/>
    <w:pPr>
      <w:spacing w:after="0" w:line="240" w:lineRule="auto"/>
    </w:pPr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10">
    <w:name w:val="Medium List 1 Accent 1"/>
    <w:basedOn w:val="a3"/>
    <w:rsid w:val="007B6630"/>
    <w:pPr>
      <w:spacing w:after="0" w:line="240" w:lineRule="auto"/>
    </w:pPr>
    <w:rPr>
      <w:color w:val="000000" w:themeColor="text1"/>
    </w:rPr>
    <w:tblPr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50">
    <w:name w:val="Medium List 2 Accent 5"/>
    <w:basedOn w:val="a3"/>
    <w:rsid w:val="007B6630"/>
    <w:pPr>
      <w:spacing w:after="0" w:line="240" w:lineRule="auto"/>
    </w:pPr>
    <w:rPr>
      <w:rFonts w:asciiTheme="majorHAnsi" w:hAnsiTheme="majorHAnsi"/>
      <w:color w:val="000000" w:themeColor="text1"/>
    </w:rPr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50">
    <w:name w:val="Medium List 1 Accent 5"/>
    <w:basedOn w:val="a3"/>
    <w:rsid w:val="007B6630"/>
    <w:pPr>
      <w:spacing w:after="0" w:line="240" w:lineRule="auto"/>
    </w:pPr>
    <w:rPr>
      <w:color w:val="000000" w:themeColor="text1"/>
    </w:rPr>
    <w:tblPr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1">
    <w:name w:val="Light Grid Accent 3"/>
    <w:basedOn w:val="a3"/>
    <w:rsid w:val="007B6630"/>
    <w:pPr>
      <w:spacing w:after="0" w:line="240" w:lineRule="auto"/>
    </w:pPr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0">
    <w:name w:val="Light Shading Accent 1"/>
    <w:basedOn w:val="a3"/>
    <w:rsid w:val="007B6630"/>
    <w:pPr>
      <w:spacing w:after="0" w:line="240" w:lineRule="auto"/>
    </w:pPr>
    <w:rPr>
      <w:color w:val="365F91" w:themeColor="accent1" w:themeShade="BF"/>
    </w:rPr>
    <w:tblPr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51">
    <w:name w:val="Medium Grid 1 Accent 5"/>
    <w:basedOn w:val="a3"/>
    <w:rsid w:val="007B6630"/>
    <w:pPr>
      <w:spacing w:after="0" w:line="240" w:lineRule="auto"/>
    </w:pPr>
    <w:tblPr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-4">
    <w:name w:val="Medium Grid 3 Accent 4"/>
    <w:basedOn w:val="a3"/>
    <w:rsid w:val="007B6630"/>
    <w:pPr>
      <w:spacing w:after="0" w:line="240" w:lineRule="auto"/>
    </w:pPr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24">
    <w:name w:val="Colorful List Accent 2"/>
    <w:basedOn w:val="a3"/>
    <w:rsid w:val="007B6630"/>
    <w:pPr>
      <w:spacing w:after="0" w:line="240" w:lineRule="auto"/>
    </w:pPr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1-60">
    <w:name w:val="Medium Shading 1 Accent 6"/>
    <w:basedOn w:val="a3"/>
    <w:rsid w:val="007B6630"/>
    <w:pPr>
      <w:spacing w:after="0" w:line="240" w:lineRule="auto"/>
    </w:pPr>
    <w:tblPr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63">
    <w:name w:val="Colorful Shading Accent 6"/>
    <w:basedOn w:val="a3"/>
    <w:rsid w:val="007B6630"/>
    <w:pPr>
      <w:spacing w:after="0" w:line="240" w:lineRule="auto"/>
    </w:pPr>
    <w:rPr>
      <w:color w:val="000000" w:themeColor="text1"/>
    </w:rPr>
    <w:tblPr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1">
    <w:name w:val="Colorful Grid Accent 1"/>
    <w:basedOn w:val="a3"/>
    <w:rsid w:val="007B6630"/>
    <w:pPr>
      <w:spacing w:after="0" w:line="240" w:lineRule="auto"/>
    </w:pPr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f">
    <w:name w:val="Medium Shading 1"/>
    <w:basedOn w:val="a3"/>
    <w:rsid w:val="007B6630"/>
    <w:pPr>
      <w:spacing w:after="0" w:line="240" w:lineRule="auto"/>
    </w:pPr>
    <w:tblPr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54">
    <w:name w:val="Colorful List Accent 5"/>
    <w:basedOn w:val="a3"/>
    <w:rsid w:val="007B6630"/>
    <w:pPr>
      <w:spacing w:after="0" w:line="240" w:lineRule="auto"/>
    </w:pPr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-43">
    <w:name w:val="Colorful List Accent 4"/>
    <w:basedOn w:val="a3"/>
    <w:rsid w:val="007B6630"/>
    <w:pPr>
      <w:spacing w:after="0" w:line="240" w:lineRule="auto"/>
    </w:pPr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-64">
    <w:name w:val="Dark List Accent 6"/>
    <w:basedOn w:val="a3"/>
    <w:rsid w:val="007B6630"/>
    <w:pPr>
      <w:spacing w:after="0" w:line="240" w:lineRule="auto"/>
    </w:pPr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-12">
    <w:name w:val="Colorful Shading Accent 1"/>
    <w:basedOn w:val="a3"/>
    <w:rsid w:val="007B6630"/>
    <w:pPr>
      <w:spacing w:after="0" w:line="240" w:lineRule="auto"/>
    </w:pPr>
    <w:rPr>
      <w:color w:val="000000" w:themeColor="text1"/>
    </w:rPr>
    <w:tblPr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40">
    <w:name w:val="Medium List 2 Accent 4"/>
    <w:basedOn w:val="a3"/>
    <w:rsid w:val="007B6630"/>
    <w:pPr>
      <w:spacing w:after="0" w:line="240" w:lineRule="auto"/>
    </w:pPr>
    <w:rPr>
      <w:rFonts w:asciiTheme="majorHAnsi" w:hAnsiTheme="majorHAnsi"/>
      <w:color w:val="000000" w:themeColor="text1"/>
    </w:rPr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44">
    <w:name w:val="Dark List Accent 4"/>
    <w:basedOn w:val="a3"/>
    <w:rsid w:val="007B6630"/>
    <w:pPr>
      <w:spacing w:after="0" w:line="240" w:lineRule="auto"/>
    </w:pPr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1-40">
    <w:name w:val="Medium Shading 1 Accent 4"/>
    <w:basedOn w:val="a3"/>
    <w:rsid w:val="007B6630"/>
    <w:pPr>
      <w:spacing w:after="0" w:line="240" w:lineRule="auto"/>
    </w:pPr>
    <w:tblPr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11">
    <w:name w:val="Medium Shading 1 Accent 1"/>
    <w:basedOn w:val="a3"/>
    <w:rsid w:val="007B6630"/>
    <w:pPr>
      <w:spacing w:after="0" w:line="240" w:lineRule="auto"/>
    </w:pPr>
    <w:tblPr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6">
    <w:name w:val="Medium Grid 2 Accent 6"/>
    <w:basedOn w:val="a3"/>
    <w:rsid w:val="007B6630"/>
    <w:pPr>
      <w:spacing w:after="0" w:line="240" w:lineRule="auto"/>
    </w:pPr>
    <w:rPr>
      <w:rFonts w:asciiTheme="majorHAnsi" w:hAnsiTheme="majorHAnsi"/>
      <w:color w:val="000000" w:themeColor="text1"/>
    </w:rPr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30">
    <w:name w:val="Medium List 2 Accent 3"/>
    <w:basedOn w:val="a3"/>
    <w:rsid w:val="007B6630"/>
    <w:pPr>
      <w:spacing w:after="0" w:line="240" w:lineRule="auto"/>
    </w:pPr>
    <w:rPr>
      <w:rFonts w:asciiTheme="majorHAnsi" w:hAnsiTheme="majorHAnsi"/>
      <w:color w:val="000000" w:themeColor="text1"/>
    </w:rPr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3">
    <w:name w:val="Colorful List Accent 1"/>
    <w:basedOn w:val="a3"/>
    <w:rsid w:val="007B6630"/>
    <w:pPr>
      <w:spacing w:after="0" w:line="240" w:lineRule="auto"/>
    </w:pPr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2-20">
    <w:name w:val="Medium Grid 2 Accent 2"/>
    <w:basedOn w:val="a3"/>
    <w:rsid w:val="007B6630"/>
    <w:pPr>
      <w:spacing w:after="0" w:line="240" w:lineRule="auto"/>
    </w:pPr>
    <w:rPr>
      <w:rFonts w:asciiTheme="majorHAnsi" w:hAnsiTheme="majorHAnsi"/>
      <w:color w:val="000000" w:themeColor="text1"/>
    </w:rPr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45">
    <w:name w:val="Light Shading Accent 4"/>
    <w:basedOn w:val="a3"/>
    <w:rsid w:val="007B6630"/>
    <w:pPr>
      <w:spacing w:after="0" w:line="240" w:lineRule="auto"/>
    </w:pPr>
    <w:rPr>
      <w:color w:val="5F497A" w:themeColor="accent4" w:themeShade="BF"/>
    </w:rPr>
    <w:tblPr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2">
    <w:name w:val="Colorful Grid Accent 3"/>
    <w:basedOn w:val="a3"/>
    <w:rsid w:val="007B6630"/>
    <w:pPr>
      <w:spacing w:after="0" w:line="240" w:lineRule="auto"/>
    </w:pPr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4">
    <w:name w:val="Light List Accent 1"/>
    <w:basedOn w:val="a3"/>
    <w:rsid w:val="007B6630"/>
    <w:pPr>
      <w:spacing w:after="0" w:line="240" w:lineRule="auto"/>
    </w:pPr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3">
    <w:name w:val="Dark List Accent 3"/>
    <w:basedOn w:val="a3"/>
    <w:rsid w:val="007B6630"/>
    <w:pPr>
      <w:spacing w:after="0" w:line="240" w:lineRule="auto"/>
    </w:pPr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fff0">
    <w:name w:val="Colorful Shading"/>
    <w:basedOn w:val="a3"/>
    <w:rsid w:val="007B6630"/>
    <w:pPr>
      <w:spacing w:after="0" w:line="240" w:lineRule="auto"/>
    </w:pPr>
    <w:rPr>
      <w:color w:val="000000" w:themeColor="text1"/>
    </w:rPr>
    <w:tblPr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41">
    <w:name w:val="Medium Grid 1 Accent 4"/>
    <w:basedOn w:val="a3"/>
    <w:rsid w:val="007B6630"/>
    <w:pPr>
      <w:spacing w:after="0" w:line="240" w:lineRule="auto"/>
    </w:pPr>
    <w:tblPr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65">
    <w:name w:val="Light Shading Accent 6"/>
    <w:basedOn w:val="a3"/>
    <w:rsid w:val="007B6630"/>
    <w:pPr>
      <w:spacing w:after="0" w:line="240" w:lineRule="auto"/>
    </w:pPr>
    <w:rPr>
      <w:color w:val="E36C0A" w:themeColor="accent6" w:themeShade="BF"/>
    </w:rPr>
    <w:tblPr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31">
    <w:name w:val="Medium Shading 2 Accent 3"/>
    <w:basedOn w:val="a3"/>
    <w:rsid w:val="007B6630"/>
    <w:pPr>
      <w:spacing w:after="0" w:line="240" w:lineRule="auto"/>
    </w:pPr>
    <w:tblPr>
      <w:tblInd w:w="0" w:type="dxa"/>
      <w:tblBorders>
        <w:top w:val="single" w:sz="18" w:space="0" w:color="000000"/>
        <w:bottom w:val="single" w:sz="1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4">
    <w:name w:val="Colorful Shading Accent 3"/>
    <w:basedOn w:val="a3"/>
    <w:rsid w:val="007B6630"/>
    <w:pPr>
      <w:spacing w:after="0" w:line="240" w:lineRule="auto"/>
    </w:pPr>
    <w:rPr>
      <w:color w:val="000000" w:themeColor="text1"/>
    </w:rPr>
    <w:tblPr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21">
    <w:name w:val="Medium Shading 2 Accent 2"/>
    <w:basedOn w:val="a3"/>
    <w:rsid w:val="007B6630"/>
    <w:pPr>
      <w:spacing w:after="0" w:line="240" w:lineRule="auto"/>
    </w:pPr>
    <w:tblPr>
      <w:tblInd w:w="0" w:type="dxa"/>
      <w:tblBorders>
        <w:top w:val="single" w:sz="18" w:space="0" w:color="000000"/>
        <w:bottom w:val="single" w:sz="1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41">
    <w:name w:val="Medium Shading 2 Accent 4"/>
    <w:basedOn w:val="a3"/>
    <w:rsid w:val="007B6630"/>
    <w:pPr>
      <w:spacing w:after="0" w:line="240" w:lineRule="auto"/>
    </w:pPr>
    <w:tblPr>
      <w:tblInd w:w="0" w:type="dxa"/>
      <w:tblBorders>
        <w:top w:val="single" w:sz="18" w:space="0" w:color="000000"/>
        <w:bottom w:val="single" w:sz="1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51">
    <w:name w:val="Medium Grid 2 Accent 5"/>
    <w:basedOn w:val="a3"/>
    <w:rsid w:val="007B6630"/>
    <w:pPr>
      <w:spacing w:after="0" w:line="240" w:lineRule="auto"/>
    </w:pPr>
    <w:rPr>
      <w:rFonts w:asciiTheme="majorHAnsi" w:hAnsiTheme="majorHAnsi"/>
      <w:color w:val="000000" w:themeColor="text1"/>
    </w:rPr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60">
    <w:name w:val="Medium List 2 Accent 6"/>
    <w:basedOn w:val="a3"/>
    <w:rsid w:val="007B6630"/>
    <w:pPr>
      <w:spacing w:after="0" w:line="240" w:lineRule="auto"/>
    </w:pPr>
    <w:rPr>
      <w:rFonts w:asciiTheme="majorHAnsi" w:hAnsiTheme="majorHAnsi"/>
      <w:color w:val="000000" w:themeColor="text1"/>
    </w:rPr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5">
    <w:name w:val="Dark List Accent 1"/>
    <w:basedOn w:val="a3"/>
    <w:rsid w:val="007B6630"/>
    <w:pPr>
      <w:spacing w:after="0" w:line="240" w:lineRule="auto"/>
    </w:pPr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-25">
    <w:name w:val="Light List Accent 2"/>
    <w:basedOn w:val="a3"/>
    <w:rsid w:val="007B6630"/>
    <w:pPr>
      <w:spacing w:after="0" w:line="240" w:lineRule="auto"/>
    </w:pPr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55">
    <w:name w:val="Colorful Shading Accent 5"/>
    <w:basedOn w:val="a3"/>
    <w:rsid w:val="007B6630"/>
    <w:pPr>
      <w:spacing w:after="0" w:line="240" w:lineRule="auto"/>
    </w:pPr>
    <w:rPr>
      <w:color w:val="000000" w:themeColor="text1"/>
    </w:rPr>
    <w:tblPr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61">
    <w:name w:val="Medium Grid 1 Accent 6"/>
    <w:basedOn w:val="a3"/>
    <w:rsid w:val="007B6630"/>
    <w:pPr>
      <w:spacing w:after="0" w:line="240" w:lineRule="auto"/>
    </w:pPr>
    <w:tblPr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5">
    <w:name w:val="Colorful List Accent 3"/>
    <w:basedOn w:val="a3"/>
    <w:rsid w:val="007B6630"/>
    <w:pPr>
      <w:spacing w:after="0" w:line="240" w:lineRule="auto"/>
    </w:pPr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2-61">
    <w:name w:val="Medium Shading 2 Accent 6"/>
    <w:basedOn w:val="a3"/>
    <w:rsid w:val="007B6630"/>
    <w:pPr>
      <w:spacing w:after="0" w:line="240" w:lineRule="auto"/>
    </w:pPr>
    <w:tblPr>
      <w:tblInd w:w="0" w:type="dxa"/>
      <w:tblBorders>
        <w:top w:val="single" w:sz="18" w:space="0" w:color="000000"/>
        <w:bottom w:val="single" w:sz="1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305</Words>
  <Characters>1739</Characters>
  <Application>Microsoft Office Word</Application>
  <DocSecurity>0</DocSecurity>
  <Lines>14</Lines>
  <Paragraphs>4</Paragraphs>
  <ScaleCrop>false</ScaleCrop>
  <Company/>
  <LinksUpToDate>false</LinksUpToDate>
  <CharactersWithSpaces>2040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Olga</cp:lastModifiedBy>
  <cp:revision>2</cp:revision>
  <dcterms:created xsi:type="dcterms:W3CDTF">2013-12-23T23:15:00Z</dcterms:created>
  <dcterms:modified xsi:type="dcterms:W3CDTF">2026-05-18T06:40:00Z</dcterms:modified>
</cp:coreProperties>
</file>